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A10212" w14:textId="77777777" w:rsidR="00CF5D59" w:rsidRDefault="00CF5D59">
      <w:pPr>
        <w:jc w:val="center"/>
      </w:pPr>
    </w:p>
    <w:p w14:paraId="48D95B5C" w14:textId="6CEA3263" w:rsidR="00CF5D59" w:rsidRDefault="00D458D7">
      <w:pPr>
        <w:jc w:val="center"/>
      </w:pPr>
      <w:r>
        <w:t xml:space="preserve">WR 100: </w:t>
      </w:r>
      <w:r w:rsidR="00B44CE7">
        <w:t xml:space="preserve">Women and Madness in Literature </w:t>
      </w:r>
    </w:p>
    <w:p w14:paraId="5592A4C6" w14:textId="77777777" w:rsidR="00CF5D59" w:rsidRDefault="00B44CE7">
      <w:pPr>
        <w:jc w:val="center"/>
      </w:pPr>
      <w:r>
        <w:t>Paper 3 Assignment</w:t>
      </w:r>
    </w:p>
    <w:p w14:paraId="75C81D4A" w14:textId="77777777" w:rsidR="00CF5D59" w:rsidRDefault="00CF5D59">
      <w:pPr>
        <w:jc w:val="center"/>
      </w:pPr>
    </w:p>
    <w:p w14:paraId="1918862A" w14:textId="77777777" w:rsidR="00CF5D59" w:rsidRDefault="00B44CE7">
      <w:r>
        <w:rPr>
          <w:b/>
          <w:u w:val="single"/>
        </w:rPr>
        <w:t xml:space="preserve">Purpose: </w:t>
      </w:r>
      <w:r w:rsidR="00577944">
        <w:t>To develop you</w:t>
      </w:r>
      <w:r w:rsidR="00DF6EF5">
        <w:t>r own claim from</w:t>
      </w:r>
      <w:r w:rsidR="00577944">
        <w:t xml:space="preserve"> course material</w:t>
      </w:r>
      <w:r w:rsidR="00DC03AD">
        <w:t>s; to prepare for the kind of paper</w:t>
      </w:r>
      <w:r w:rsidR="00DF6EF5">
        <w:t xml:space="preserve">s you will write in WR 150; to ask and answer a research question that interests you. </w:t>
      </w:r>
    </w:p>
    <w:p w14:paraId="5CDFAA7C" w14:textId="77777777" w:rsidR="00CF5D59" w:rsidRDefault="00CF5D59"/>
    <w:p w14:paraId="0B9C3DDA" w14:textId="77777777" w:rsidR="005204DF" w:rsidRDefault="00B44CE7">
      <w:r>
        <w:rPr>
          <w:b/>
          <w:u w:val="single"/>
        </w:rPr>
        <w:t xml:space="preserve">Assignment: </w:t>
      </w:r>
      <w:r w:rsidR="00287297">
        <w:t>Write an approximately 2</w:t>
      </w:r>
      <w:r>
        <w:t xml:space="preserve">,000-word paper in which you make a claim </w:t>
      </w:r>
      <w:r w:rsidR="00287297">
        <w:t xml:space="preserve">about Jean Rhys’s </w:t>
      </w:r>
      <w:r w:rsidR="00287297">
        <w:rPr>
          <w:i/>
        </w:rPr>
        <w:t xml:space="preserve">Wide Sargasso Sea </w:t>
      </w:r>
      <w:r w:rsidR="005204DF">
        <w:t>related to our course theme of</w:t>
      </w:r>
      <w:r w:rsidR="00287297">
        <w:t xml:space="preserve"> madness. You must use </w:t>
      </w:r>
      <w:r w:rsidR="00287297">
        <w:rPr>
          <w:b/>
        </w:rPr>
        <w:t>at least three argument sources</w:t>
      </w:r>
      <w:r w:rsidR="00287297">
        <w:t xml:space="preserve">, and </w:t>
      </w:r>
      <w:r w:rsidR="00287297">
        <w:rPr>
          <w:b/>
        </w:rPr>
        <w:t>no more than five argument sources.</w:t>
      </w:r>
      <w:r w:rsidR="00287297">
        <w:t xml:space="preserve"> These argument sources can be any of the critical essays in the back of our text; you may research other articles or texts, </w:t>
      </w:r>
      <w:r w:rsidR="005204DF">
        <w:t>as well, but please email me to confirm that they are sufficiently academic.</w:t>
      </w:r>
      <w:r w:rsidR="00287297">
        <w:t xml:space="preserve"> You have the option to refer to </w:t>
      </w:r>
      <w:r w:rsidR="00287297">
        <w:rPr>
          <w:b/>
        </w:rPr>
        <w:t>one other exhibit source</w:t>
      </w:r>
      <w:r w:rsidR="00DF6EF5">
        <w:t xml:space="preserve"> from the semester</w:t>
      </w:r>
      <w:r w:rsidR="00287297">
        <w:t xml:space="preserve">, but the paper </w:t>
      </w:r>
      <w:r w:rsidR="005204DF">
        <w:t>must</w:t>
      </w:r>
      <w:r w:rsidR="00287297">
        <w:t xml:space="preserve"> not be</w:t>
      </w:r>
      <w:r w:rsidR="005204DF">
        <w:t xml:space="preserve"> a simple comparison</w:t>
      </w:r>
      <w:r w:rsidR="00287297">
        <w:t>/contrast</w:t>
      </w:r>
      <w:r w:rsidR="00DF6EF5">
        <w:t xml:space="preserve">, and should be primarily about </w:t>
      </w:r>
      <w:r w:rsidR="00DF6EF5">
        <w:rPr>
          <w:i/>
        </w:rPr>
        <w:t>WSS</w:t>
      </w:r>
      <w:r w:rsidR="00287297">
        <w:t xml:space="preserve">. </w:t>
      </w:r>
    </w:p>
    <w:p w14:paraId="03FD8FC4" w14:textId="77777777" w:rsidR="005204DF" w:rsidRDefault="005204DF"/>
    <w:p w14:paraId="31811531" w14:textId="77777777" w:rsidR="00CF5D59" w:rsidRDefault="00287297">
      <w:r>
        <w:t>You have much greater freedom to shape your own research question this time, but</w:t>
      </w:r>
      <w:r w:rsidR="00DF6EF5">
        <w:t xml:space="preserve"> you will have many opportunities to hone your argument both in and out of class with peer and instructor feedback. </w:t>
      </w:r>
      <w:r w:rsidR="00B44CE7">
        <w:t xml:space="preserve">Be sure to </w:t>
      </w:r>
      <w:r w:rsidR="00435DBC">
        <w:t>write a claim</w:t>
      </w:r>
      <w:r w:rsidR="00B44CE7">
        <w:t xml:space="preserve"> </w:t>
      </w:r>
      <w:r w:rsidR="00435DBC">
        <w:t>for which you</w:t>
      </w:r>
      <w:r w:rsidR="00B44CE7">
        <w:t xml:space="preserve"> can provide evidence from the text. </w:t>
      </w:r>
      <w:r w:rsidR="00DF6EF5">
        <w:t>Remember: t</w:t>
      </w:r>
      <w:r w:rsidR="00435DBC">
        <w:t xml:space="preserve">he </w:t>
      </w:r>
      <w:r w:rsidR="00B44CE7">
        <w:t>goal is to express complex, engaging ideas in crystal-clear language.</w:t>
      </w:r>
    </w:p>
    <w:p w14:paraId="4016BB1D" w14:textId="77777777" w:rsidR="00CF5D59" w:rsidRDefault="00CF5D59"/>
    <w:p w14:paraId="431517DC" w14:textId="77777777" w:rsidR="00CF5D59" w:rsidRDefault="00B44CE7">
      <w:pPr>
        <w:rPr>
          <w:b/>
          <w:u w:val="single"/>
        </w:rPr>
      </w:pPr>
      <w:r>
        <w:rPr>
          <w:b/>
          <w:u w:val="single"/>
        </w:rPr>
        <w:t>Guidelines:</w:t>
      </w:r>
    </w:p>
    <w:p w14:paraId="1B4121F9" w14:textId="77777777" w:rsidR="00CF5D59" w:rsidRDefault="00B44CE7">
      <w:r>
        <w:t>To complete this paper successfully, you’ll need to:</w:t>
      </w:r>
    </w:p>
    <w:p w14:paraId="2CC11923" w14:textId="77777777" w:rsidR="00CF5D59" w:rsidRDefault="00B44CE7">
      <w:pPr>
        <w:numPr>
          <w:ilvl w:val="0"/>
          <w:numId w:val="1"/>
        </w:numPr>
        <w:contextualSpacing/>
      </w:pPr>
      <w:r>
        <w:t xml:space="preserve">Identify which </w:t>
      </w:r>
      <w:r w:rsidR="00287297">
        <w:t>argument sources you will work with</w:t>
      </w:r>
      <w:r w:rsidR="00DF6EF5">
        <w:t>, and which exhibit source (if any)</w:t>
      </w:r>
    </w:p>
    <w:p w14:paraId="06EE18BA" w14:textId="77777777" w:rsidR="00CF5D59" w:rsidRDefault="00B44CE7">
      <w:pPr>
        <w:numPr>
          <w:ilvl w:val="0"/>
          <w:numId w:val="1"/>
        </w:numPr>
        <w:contextualSpacing/>
      </w:pPr>
      <w:r>
        <w:t>Make a clear, arguable claim</w:t>
      </w:r>
    </w:p>
    <w:p w14:paraId="77375635" w14:textId="77777777" w:rsidR="00CF5D59" w:rsidRDefault="00B44CE7">
      <w:pPr>
        <w:numPr>
          <w:ilvl w:val="0"/>
          <w:numId w:val="1"/>
        </w:numPr>
        <w:contextualSpacing/>
      </w:pPr>
      <w:r>
        <w:t xml:space="preserve">Provide evidence from </w:t>
      </w:r>
      <w:r w:rsidR="00DF6EF5">
        <w:rPr>
          <w:i/>
        </w:rPr>
        <w:t>Wide Sargasso Sea</w:t>
      </w:r>
      <w:r>
        <w:t xml:space="preserve"> to support your claim</w:t>
      </w:r>
    </w:p>
    <w:p w14:paraId="20F329C4" w14:textId="77777777" w:rsidR="00CF5D59" w:rsidRDefault="00B44CE7">
      <w:pPr>
        <w:numPr>
          <w:ilvl w:val="0"/>
          <w:numId w:val="1"/>
        </w:numPr>
        <w:contextualSpacing/>
      </w:pPr>
      <w:r>
        <w:t>Spend sufficient time analyzing the evidence you provide</w:t>
      </w:r>
    </w:p>
    <w:p w14:paraId="2B95F715" w14:textId="77777777" w:rsidR="00CF5D59" w:rsidRDefault="00B44CE7">
      <w:pPr>
        <w:numPr>
          <w:ilvl w:val="0"/>
          <w:numId w:val="1"/>
        </w:numPr>
        <w:contextualSpacing/>
      </w:pPr>
      <w:r>
        <w:t xml:space="preserve">Ask a question that truly interests or perplexes you about the material, and propose an answer to that question. </w:t>
      </w:r>
    </w:p>
    <w:p w14:paraId="3334A0EB" w14:textId="77777777" w:rsidR="00287297" w:rsidRDefault="00287297">
      <w:pPr>
        <w:numPr>
          <w:ilvl w:val="0"/>
          <w:numId w:val="1"/>
        </w:numPr>
        <w:contextualSpacing/>
      </w:pPr>
      <w:r>
        <w:t xml:space="preserve">Correctly use MLA format to cite every source you use. </w:t>
      </w:r>
    </w:p>
    <w:p w14:paraId="050E2B5F" w14:textId="77777777" w:rsidR="00CF5D59" w:rsidRDefault="00CF5D59"/>
    <w:p w14:paraId="0BA28061" w14:textId="77777777" w:rsidR="00CF5D59" w:rsidRDefault="00B44CE7">
      <w:pPr>
        <w:rPr>
          <w:b/>
          <w:u w:val="single"/>
        </w:rPr>
      </w:pPr>
      <w:r>
        <w:rPr>
          <w:b/>
          <w:u w:val="single"/>
        </w:rPr>
        <w:t>Due Dates:</w:t>
      </w:r>
    </w:p>
    <w:p w14:paraId="7423CACC" w14:textId="77777777" w:rsidR="00CF5D59" w:rsidRDefault="00DF6EF5">
      <w:r>
        <w:t xml:space="preserve">Email </w:t>
      </w:r>
      <w:r w:rsidR="00287297">
        <w:t xml:space="preserve">research </w:t>
      </w:r>
      <w:r w:rsidR="00B44CE7">
        <w:t>question and the sources you’</w:t>
      </w:r>
      <w:r w:rsidR="00287297">
        <w:t>re considering</w:t>
      </w:r>
      <w:r w:rsidR="00B44CE7">
        <w:t xml:space="preserve">: </w:t>
      </w:r>
      <w:r>
        <w:t>Monday, Nov. 6 by 11:59 pm</w:t>
      </w:r>
    </w:p>
    <w:p w14:paraId="1C27F1D7" w14:textId="77777777" w:rsidR="00CF5D59" w:rsidRDefault="00B44CE7">
      <w:r>
        <w:t>First draft for Peer Review: Monday, Nov. 13</w:t>
      </w:r>
    </w:p>
    <w:p w14:paraId="43759727" w14:textId="77777777" w:rsidR="00CF5D59" w:rsidRDefault="00B44CE7">
      <w:r>
        <w:t>Second draft for written feedback from Kristin: Monday, Nov. 20</w:t>
      </w:r>
    </w:p>
    <w:p w14:paraId="1134890A" w14:textId="77777777" w:rsidR="00CF5D59" w:rsidRDefault="00B44CE7">
      <w:r>
        <w:t>Final Draft: Fri., Dec. 1</w:t>
      </w:r>
    </w:p>
    <w:p w14:paraId="2779FE41" w14:textId="77777777" w:rsidR="00CF5D59" w:rsidRDefault="00CF5D59">
      <w:pPr>
        <w:rPr>
          <w:b/>
          <w:u w:val="single"/>
        </w:rPr>
      </w:pPr>
      <w:bookmarkStart w:id="0" w:name="_gjdgxs" w:colFirst="0" w:colLast="0"/>
      <w:bookmarkEnd w:id="0"/>
    </w:p>
    <w:p w14:paraId="0E1BD13E" w14:textId="77777777" w:rsidR="00DF6EF5" w:rsidRDefault="00DF6EF5">
      <w:pPr>
        <w:rPr>
          <w:b/>
          <w:u w:val="single"/>
        </w:rPr>
      </w:pPr>
      <w:r>
        <w:rPr>
          <w:b/>
          <w:u w:val="single"/>
        </w:rPr>
        <w:t xml:space="preserve">Comments: </w:t>
      </w:r>
    </w:p>
    <w:p w14:paraId="5C36F1E4" w14:textId="77777777" w:rsidR="00DF6EF5" w:rsidRPr="00DF6EF5" w:rsidRDefault="00DF6EF5">
      <w:r>
        <w:t xml:space="preserve">This paper is more open-ended in order to allow you to pursue what interests you in the text. I am happy to communicate via email, office hours, or appointments to help you in determining your claim, the sources you will use, and/or any other aspects of the paper. </w:t>
      </w:r>
    </w:p>
    <w:sectPr w:rsidR="00DF6EF5" w:rsidRPr="00DF6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7675B" w14:textId="77777777" w:rsidR="00083EC0" w:rsidRDefault="00083EC0">
      <w:r>
        <w:separator/>
      </w:r>
    </w:p>
  </w:endnote>
  <w:endnote w:type="continuationSeparator" w:id="0">
    <w:p w14:paraId="394729E2" w14:textId="77777777" w:rsidR="00083EC0" w:rsidRDefault="0008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C1456" w14:textId="77777777" w:rsidR="00AA64CF" w:rsidRDefault="00AA6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64AFD" w14:textId="77777777" w:rsidR="00AA64CF" w:rsidRDefault="00AA64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AD31D" w14:textId="77777777" w:rsidR="00AA64CF" w:rsidRDefault="00AA6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317AF" w14:textId="77777777" w:rsidR="00083EC0" w:rsidRDefault="00083EC0">
      <w:r>
        <w:separator/>
      </w:r>
    </w:p>
  </w:footnote>
  <w:footnote w:type="continuationSeparator" w:id="0">
    <w:p w14:paraId="63A383AC" w14:textId="77777777" w:rsidR="00083EC0" w:rsidRDefault="0008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23E9D" w14:textId="77777777" w:rsidR="00AA64CF" w:rsidRDefault="00AA6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96EF" w14:textId="77777777" w:rsidR="00CF5D59" w:rsidRDefault="00B44CE7">
    <w:pPr>
      <w:tabs>
        <w:tab w:val="center" w:pos="4320"/>
        <w:tab w:val="right" w:pos="8640"/>
      </w:tabs>
      <w:spacing w:before="720"/>
    </w:pPr>
    <w:r>
      <w:tab/>
    </w:r>
    <w:r>
      <w:tab/>
      <w:t>Lacey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F75A" w14:textId="77777777" w:rsidR="00AA64CF" w:rsidRDefault="00AA6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50DC7"/>
    <w:multiLevelType w:val="multilevel"/>
    <w:tmpl w:val="9D24FF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59"/>
    <w:rsid w:val="00083EC0"/>
    <w:rsid w:val="00287297"/>
    <w:rsid w:val="00435DBC"/>
    <w:rsid w:val="005204DF"/>
    <w:rsid w:val="00577944"/>
    <w:rsid w:val="00AA64CF"/>
    <w:rsid w:val="00B44CE7"/>
    <w:rsid w:val="00CF5D59"/>
    <w:rsid w:val="00D458D7"/>
    <w:rsid w:val="00DC03AD"/>
    <w:rsid w:val="00D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F5B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A6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4CF"/>
  </w:style>
  <w:style w:type="paragraph" w:styleId="Footer">
    <w:name w:val="footer"/>
    <w:basedOn w:val="Normal"/>
    <w:link w:val="FooterChar"/>
    <w:uiPriority w:val="99"/>
    <w:unhideWhenUsed/>
    <w:rsid w:val="00AA6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 Lacey</cp:lastModifiedBy>
  <cp:revision>2</cp:revision>
  <dcterms:created xsi:type="dcterms:W3CDTF">2021-01-10T19:22:00Z</dcterms:created>
  <dcterms:modified xsi:type="dcterms:W3CDTF">2021-01-10T19:22:00Z</dcterms:modified>
</cp:coreProperties>
</file>